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AE04" w14:textId="18536356" w:rsidR="00967EC5" w:rsidRDefault="00967EC5" w:rsidP="000C767C">
      <w:pPr>
        <w:spacing w:after="46"/>
        <w:ind w:left="64"/>
        <w:jc w:val="center"/>
        <w:rPr>
          <w:rFonts w:ascii="Comic Sans MS" w:eastAsia="Comic Sans MS" w:hAnsi="Comic Sans MS" w:cs="Comic Sans MS"/>
          <w:b/>
          <w:sz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2168793" wp14:editId="2C46A666">
            <wp:simplePos x="0" y="0"/>
            <wp:positionH relativeFrom="column">
              <wp:posOffset>-472440</wp:posOffset>
            </wp:positionH>
            <wp:positionV relativeFrom="paragraph">
              <wp:posOffset>-518160</wp:posOffset>
            </wp:positionV>
            <wp:extent cx="1341120" cy="2004060"/>
            <wp:effectExtent l="0" t="0" r="0" b="0"/>
            <wp:wrapNone/>
            <wp:docPr id="69" name="Picture 69" descr="A orange with candy on top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 descr="A orange with candy on to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F2731" w14:textId="77777777" w:rsidR="00967EC5" w:rsidRDefault="00967EC5" w:rsidP="000C767C">
      <w:pPr>
        <w:spacing w:after="46"/>
        <w:ind w:left="64"/>
        <w:jc w:val="center"/>
        <w:rPr>
          <w:rFonts w:ascii="Comic Sans MS" w:eastAsia="Comic Sans MS" w:hAnsi="Comic Sans MS" w:cs="Comic Sans MS"/>
          <w:b/>
          <w:sz w:val="48"/>
        </w:rPr>
      </w:pPr>
    </w:p>
    <w:p w14:paraId="1F2973DB" w14:textId="77777777" w:rsidR="00967EC5" w:rsidRDefault="00967EC5" w:rsidP="000C767C">
      <w:pPr>
        <w:spacing w:after="46"/>
        <w:ind w:left="64"/>
        <w:jc w:val="center"/>
        <w:rPr>
          <w:rFonts w:ascii="Comic Sans MS" w:eastAsia="Comic Sans MS" w:hAnsi="Comic Sans MS" w:cs="Comic Sans MS"/>
          <w:b/>
          <w:sz w:val="48"/>
        </w:rPr>
      </w:pPr>
    </w:p>
    <w:p w14:paraId="47E9DD18" w14:textId="45DF360D" w:rsidR="00F94E90" w:rsidRPr="00FD52A1" w:rsidRDefault="00947BDD" w:rsidP="000C767C">
      <w:pPr>
        <w:spacing w:after="46"/>
        <w:ind w:left="64"/>
        <w:jc w:val="center"/>
        <w:rPr>
          <w:sz w:val="40"/>
          <w:szCs w:val="40"/>
        </w:rPr>
      </w:pPr>
      <w:r w:rsidRPr="00FD52A1">
        <w:rPr>
          <w:rFonts w:ascii="Comic Sans MS" w:eastAsia="Comic Sans MS" w:hAnsi="Comic Sans MS" w:cs="Comic Sans MS"/>
          <w:b/>
          <w:sz w:val="40"/>
          <w:szCs w:val="40"/>
        </w:rPr>
        <w:t>St Mary Magdalene Church</w:t>
      </w:r>
    </w:p>
    <w:p w14:paraId="71D3B1F7" w14:textId="147C383E" w:rsidR="00F94E90" w:rsidRPr="00FD52A1" w:rsidRDefault="00947BDD" w:rsidP="000C767C">
      <w:pPr>
        <w:spacing w:after="1" w:line="275" w:lineRule="auto"/>
        <w:ind w:right="-555"/>
        <w:jc w:val="center"/>
        <w:rPr>
          <w:sz w:val="40"/>
          <w:szCs w:val="40"/>
        </w:rPr>
      </w:pPr>
      <w:r w:rsidRPr="00FD52A1">
        <w:rPr>
          <w:rFonts w:ascii="Comic Sans MS" w:eastAsia="Comic Sans MS" w:hAnsi="Comic Sans MS" w:cs="Comic Sans MS"/>
          <w:b/>
          <w:sz w:val="40"/>
          <w:szCs w:val="40"/>
        </w:rPr>
        <w:t xml:space="preserve">Canning Road </w:t>
      </w:r>
      <w:r w:rsidR="001631E9" w:rsidRPr="00FD52A1">
        <w:rPr>
          <w:rFonts w:ascii="Comic Sans MS" w:eastAsia="Comic Sans MS" w:hAnsi="Comic Sans MS" w:cs="Comic Sans MS"/>
          <w:b/>
          <w:sz w:val="40"/>
          <w:szCs w:val="40"/>
        </w:rPr>
        <w:t xml:space="preserve">warmly </w:t>
      </w:r>
      <w:r w:rsidRPr="00FD52A1">
        <w:rPr>
          <w:rFonts w:ascii="Comic Sans MS" w:eastAsia="Comic Sans MS" w:hAnsi="Comic Sans MS" w:cs="Comic Sans MS"/>
          <w:b/>
          <w:sz w:val="40"/>
          <w:szCs w:val="40"/>
        </w:rPr>
        <w:t xml:space="preserve">invites you to </w:t>
      </w:r>
      <w:proofErr w:type="gramStart"/>
      <w:r w:rsidRPr="00FD52A1">
        <w:rPr>
          <w:rFonts w:ascii="Comic Sans MS" w:eastAsia="Comic Sans MS" w:hAnsi="Comic Sans MS" w:cs="Comic Sans MS"/>
          <w:b/>
          <w:sz w:val="40"/>
          <w:szCs w:val="40"/>
        </w:rPr>
        <w:t>our</w:t>
      </w:r>
      <w:proofErr w:type="gramEnd"/>
    </w:p>
    <w:p w14:paraId="6E76F528" w14:textId="24D5E8DD" w:rsidR="002E697A" w:rsidRPr="00FD52A1" w:rsidRDefault="00947BDD" w:rsidP="000C767C">
      <w:pPr>
        <w:spacing w:after="1" w:line="275" w:lineRule="auto"/>
        <w:ind w:right="-555"/>
        <w:jc w:val="center"/>
        <w:rPr>
          <w:rFonts w:ascii="Comic Sans MS" w:eastAsia="Comic Sans MS" w:hAnsi="Comic Sans MS" w:cs="Comic Sans MS"/>
          <w:b/>
          <w:sz w:val="40"/>
          <w:szCs w:val="40"/>
        </w:rPr>
      </w:pPr>
      <w:r w:rsidRPr="00FD52A1">
        <w:rPr>
          <w:rFonts w:ascii="Comic Sans MS" w:eastAsia="Comic Sans MS" w:hAnsi="Comic Sans MS" w:cs="Comic Sans MS"/>
          <w:b/>
          <w:sz w:val="40"/>
          <w:szCs w:val="40"/>
        </w:rPr>
        <w:t xml:space="preserve">Christingle </w:t>
      </w:r>
      <w:r w:rsidR="007B55E7" w:rsidRPr="00FD52A1">
        <w:rPr>
          <w:rFonts w:ascii="Comic Sans MS" w:eastAsia="Comic Sans MS" w:hAnsi="Comic Sans MS" w:cs="Comic Sans MS"/>
          <w:b/>
          <w:sz w:val="40"/>
          <w:szCs w:val="40"/>
        </w:rPr>
        <w:t xml:space="preserve">Celebration </w:t>
      </w:r>
      <w:r w:rsidRPr="00FD52A1">
        <w:rPr>
          <w:rFonts w:ascii="Comic Sans MS" w:eastAsia="Comic Sans MS" w:hAnsi="Comic Sans MS" w:cs="Comic Sans MS"/>
          <w:b/>
          <w:sz w:val="40"/>
          <w:szCs w:val="40"/>
        </w:rPr>
        <w:t xml:space="preserve">for all </w:t>
      </w:r>
      <w:r w:rsidR="007B55E7" w:rsidRPr="00FD52A1">
        <w:rPr>
          <w:rFonts w:ascii="Comic Sans MS" w:eastAsia="Comic Sans MS" w:hAnsi="Comic Sans MS" w:cs="Comic Sans MS"/>
          <w:b/>
          <w:sz w:val="40"/>
          <w:szCs w:val="40"/>
        </w:rPr>
        <w:t xml:space="preserve">ages </w:t>
      </w:r>
      <w:r w:rsidRPr="00FD52A1">
        <w:rPr>
          <w:rFonts w:ascii="Comic Sans MS" w:eastAsia="Comic Sans MS" w:hAnsi="Comic Sans MS" w:cs="Comic Sans MS"/>
          <w:b/>
          <w:sz w:val="40"/>
          <w:szCs w:val="40"/>
        </w:rPr>
        <w:t xml:space="preserve"> </w:t>
      </w:r>
    </w:p>
    <w:p w14:paraId="2A39D521" w14:textId="77777777" w:rsidR="00586921" w:rsidRPr="00FD52A1" w:rsidRDefault="00947BDD" w:rsidP="00586921">
      <w:pPr>
        <w:spacing w:after="48" w:line="267" w:lineRule="auto"/>
        <w:ind w:left="4270" w:hanging="3435"/>
        <w:jc w:val="center"/>
        <w:rPr>
          <w:sz w:val="40"/>
          <w:szCs w:val="40"/>
        </w:rPr>
      </w:pPr>
      <w:r w:rsidRPr="00FD52A1">
        <w:rPr>
          <w:rFonts w:ascii="Comic Sans MS" w:eastAsia="Comic Sans MS" w:hAnsi="Comic Sans MS" w:cs="Comic Sans MS"/>
          <w:b/>
          <w:sz w:val="40"/>
          <w:szCs w:val="40"/>
        </w:rPr>
        <w:t>at 4.00 pm</w:t>
      </w:r>
      <w:r w:rsidR="00586921" w:rsidRPr="00FD52A1">
        <w:rPr>
          <w:rFonts w:ascii="Comic Sans MS" w:eastAsia="Comic Sans MS" w:hAnsi="Comic Sans MS" w:cs="Comic Sans MS"/>
          <w:b/>
          <w:sz w:val="40"/>
          <w:szCs w:val="40"/>
        </w:rPr>
        <w:t xml:space="preserve"> </w:t>
      </w:r>
      <w:r w:rsidR="00586921"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>on</w:t>
      </w:r>
    </w:p>
    <w:p w14:paraId="07B21AEC" w14:textId="77777777" w:rsidR="00586921" w:rsidRPr="00FD52A1" w:rsidRDefault="00586921" w:rsidP="00586921">
      <w:pPr>
        <w:spacing w:after="76"/>
        <w:ind w:left="76" w:hanging="10"/>
        <w:jc w:val="center"/>
        <w:rPr>
          <w:sz w:val="40"/>
          <w:szCs w:val="40"/>
        </w:rPr>
      </w:pPr>
      <w:r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>Sunday 7</w:t>
      </w:r>
      <w:r w:rsidRPr="00FD52A1">
        <w:rPr>
          <w:rFonts w:ascii="Comic Sans MS" w:eastAsia="Comic Sans MS" w:hAnsi="Comic Sans MS" w:cs="Comic Sans MS"/>
          <w:b/>
          <w:color w:val="002060"/>
          <w:sz w:val="40"/>
          <w:szCs w:val="40"/>
          <w:vertAlign w:val="superscript"/>
        </w:rPr>
        <w:t>th</w:t>
      </w:r>
      <w:r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 xml:space="preserve"> December 2025</w:t>
      </w:r>
    </w:p>
    <w:p w14:paraId="6C281BFE" w14:textId="19DE7578" w:rsidR="00F94E90" w:rsidRPr="00FD52A1" w:rsidRDefault="00D70B52" w:rsidP="00B250D1">
      <w:pPr>
        <w:spacing w:after="16" w:line="267" w:lineRule="auto"/>
        <w:ind w:left="430"/>
        <w:jc w:val="center"/>
        <w:rPr>
          <w:sz w:val="40"/>
          <w:szCs w:val="40"/>
        </w:rPr>
      </w:pPr>
      <w:r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>The Christingle Service will have</w:t>
      </w:r>
      <w:r w:rsidR="00947BDD"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 xml:space="preserve"> activities, carols</w:t>
      </w:r>
      <w:r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 xml:space="preserve"> and </w:t>
      </w:r>
      <w:r w:rsidR="00947BDD"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>a story</w:t>
      </w:r>
      <w:r w:rsidR="00B250D1"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>.</w:t>
      </w:r>
      <w:r w:rsidR="00947BDD"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 xml:space="preserve"> </w:t>
      </w:r>
    </w:p>
    <w:p w14:paraId="3A11242E" w14:textId="099AD9A0" w:rsidR="00F94E90" w:rsidRPr="00FD52A1" w:rsidRDefault="00B250D1" w:rsidP="00A7374A">
      <w:pPr>
        <w:spacing w:after="16" w:line="267" w:lineRule="auto"/>
        <w:ind w:left="246" w:hanging="194"/>
        <w:jc w:val="center"/>
        <w:rPr>
          <w:rFonts w:ascii="Comic Sans MS" w:eastAsia="Comic Sans MS" w:hAnsi="Comic Sans MS" w:cs="Comic Sans MS"/>
          <w:b/>
          <w:color w:val="002060"/>
          <w:sz w:val="40"/>
          <w:szCs w:val="40"/>
        </w:rPr>
      </w:pPr>
      <w:r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>It’s</w:t>
      </w:r>
      <w:r w:rsidR="00947BDD"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 xml:space="preserve"> a joyful celebration that brings families and communities together to share the light of Jesus and spread a message of hope.</w:t>
      </w:r>
    </w:p>
    <w:p w14:paraId="6AF27A4C" w14:textId="77777777" w:rsidR="00F803D0" w:rsidRPr="00FD52A1" w:rsidRDefault="00F803D0" w:rsidP="00A7374A">
      <w:pPr>
        <w:spacing w:after="16" w:line="267" w:lineRule="auto"/>
        <w:ind w:left="246" w:hanging="194"/>
        <w:jc w:val="center"/>
        <w:rPr>
          <w:rFonts w:ascii="Comic Sans MS" w:eastAsia="Comic Sans MS" w:hAnsi="Comic Sans MS" w:cs="Comic Sans MS"/>
          <w:b/>
          <w:color w:val="002060"/>
          <w:sz w:val="40"/>
          <w:szCs w:val="40"/>
        </w:rPr>
      </w:pPr>
    </w:p>
    <w:p w14:paraId="1455FC80" w14:textId="33908FB8" w:rsidR="00F803D0" w:rsidRPr="00FD52A1" w:rsidRDefault="001A29E4" w:rsidP="00A7374A">
      <w:pPr>
        <w:spacing w:after="16" w:line="267" w:lineRule="auto"/>
        <w:ind w:left="246" w:hanging="194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B5294" wp14:editId="05AD8FB7">
            <wp:simplePos x="0" y="0"/>
            <wp:positionH relativeFrom="margin">
              <wp:posOffset>-472440</wp:posOffset>
            </wp:positionH>
            <wp:positionV relativeFrom="paragraph">
              <wp:posOffset>1579880</wp:posOffset>
            </wp:positionV>
            <wp:extent cx="2070100" cy="1400175"/>
            <wp:effectExtent l="0" t="0" r="6350" b="9525"/>
            <wp:wrapNone/>
            <wp:docPr id="374732947" name="Picture 6" descr="official-messy-church-logo-transparent-background-with-dropshadow-153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-messy-church-logo-transparent-background-with-dropshadow-1535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6" b="13477"/>
                    <a:stretch/>
                  </pic:blipFill>
                  <pic:spPr bwMode="auto">
                    <a:xfrm>
                      <a:off x="0" y="0"/>
                      <a:ext cx="20701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AEE"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 xml:space="preserve">Come and find out what each part of the Christingle </w:t>
      </w:r>
      <w:r w:rsidR="008D08EA"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 xml:space="preserve">means and help make your own. There will be Christmas treats to eat </w:t>
      </w:r>
      <w:r w:rsidR="00E83264" w:rsidRPr="00FD52A1">
        <w:rPr>
          <w:rFonts w:ascii="Comic Sans MS" w:eastAsia="Comic Sans MS" w:hAnsi="Comic Sans MS" w:cs="Comic Sans MS"/>
          <w:b/>
          <w:color w:val="002060"/>
          <w:sz w:val="40"/>
          <w:szCs w:val="40"/>
        </w:rPr>
        <w:t xml:space="preserve">and drink after the service. </w:t>
      </w:r>
    </w:p>
    <w:p w14:paraId="3EA5C0CB" w14:textId="60599535" w:rsidR="00F94E90" w:rsidRDefault="00F94E90">
      <w:pPr>
        <w:spacing w:after="0"/>
        <w:ind w:left="2904"/>
      </w:pPr>
    </w:p>
    <w:p w14:paraId="77E1FB8B" w14:textId="5A4210EF" w:rsidR="00F94E90" w:rsidRDefault="00251960">
      <w:pPr>
        <w:spacing w:after="195"/>
        <w:ind w:right="2879"/>
      </w:pPr>
      <w:r w:rsidRPr="000F0DE5">
        <w:rPr>
          <w:noProof/>
        </w:rPr>
        <w:drawing>
          <wp:anchor distT="0" distB="0" distL="114300" distR="114300" simplePos="0" relativeHeight="251663360" behindDoc="0" locked="0" layoutInCell="1" allowOverlap="1" wp14:anchorId="5C708581" wp14:editId="13298604">
            <wp:simplePos x="0" y="0"/>
            <wp:positionH relativeFrom="margin">
              <wp:posOffset>4709160</wp:posOffset>
            </wp:positionH>
            <wp:positionV relativeFrom="paragraph">
              <wp:posOffset>121920</wp:posOffset>
            </wp:positionV>
            <wp:extent cx="1212850" cy="1212850"/>
            <wp:effectExtent l="0" t="0" r="6350" b="6350"/>
            <wp:wrapNone/>
            <wp:docPr id="526092019" name="Picture 2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92019" name="Picture 2" descr="A qr cod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BDD">
        <w:t xml:space="preserve"> </w:t>
      </w:r>
    </w:p>
    <w:p w14:paraId="53FF0481" w14:textId="6500B19F" w:rsidR="00CB5194" w:rsidRDefault="00CB5194">
      <w:pPr>
        <w:spacing w:after="0"/>
        <w:ind w:left="62"/>
        <w:jc w:val="center"/>
      </w:pPr>
    </w:p>
    <w:p w14:paraId="72AC7B9E" w14:textId="4EF205FB" w:rsidR="00CB5194" w:rsidRDefault="00CB5194">
      <w:pPr>
        <w:spacing w:after="0"/>
        <w:ind w:left="62"/>
        <w:jc w:val="center"/>
      </w:pPr>
    </w:p>
    <w:p w14:paraId="0F3AC7DE" w14:textId="77777777" w:rsidR="00CB5194" w:rsidRDefault="00CB5194">
      <w:pPr>
        <w:spacing w:after="0"/>
        <w:ind w:left="62"/>
        <w:jc w:val="center"/>
      </w:pPr>
    </w:p>
    <w:p w14:paraId="18B1063D" w14:textId="77777777" w:rsidR="001A29E4" w:rsidRDefault="001A29E4" w:rsidP="001A29E4">
      <w:pPr>
        <w:spacing w:after="0"/>
        <w:jc w:val="center"/>
      </w:pPr>
      <w:hyperlink r:id="rId7" w:history="1">
        <w:r w:rsidRPr="00947BDD">
          <w:rPr>
            <w:rStyle w:val="Hyperlink"/>
            <w:rFonts w:ascii="Comic Sans MS" w:eastAsia="Comic Sans MS" w:hAnsi="Comic Sans MS" w:cs="Comic Sans MS"/>
            <w:b/>
            <w:color w:val="002060"/>
            <w:sz w:val="32"/>
          </w:rPr>
          <w:t>www.stmmm.org.uk</w:t>
        </w:r>
      </w:hyperlink>
      <w:hyperlink r:id="rId8">
        <w:r w:rsidRPr="00947BDD">
          <w:rPr>
            <w:rFonts w:ascii="Arial" w:eastAsia="Arial" w:hAnsi="Arial" w:cs="Arial"/>
            <w:b/>
            <w:color w:val="002060"/>
            <w:sz w:val="32"/>
          </w:rPr>
          <w:t xml:space="preserve"> </w:t>
        </w:r>
      </w:hyperlink>
    </w:p>
    <w:sectPr w:rsidR="001A29E4">
      <w:pgSz w:w="11906" w:h="16838"/>
      <w:pgMar w:top="1440" w:right="150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90"/>
    <w:rsid w:val="000C767C"/>
    <w:rsid w:val="001631E9"/>
    <w:rsid w:val="001A29E4"/>
    <w:rsid w:val="00251960"/>
    <w:rsid w:val="00272A1E"/>
    <w:rsid w:val="002E697A"/>
    <w:rsid w:val="0033690C"/>
    <w:rsid w:val="00425D41"/>
    <w:rsid w:val="00466725"/>
    <w:rsid w:val="00586921"/>
    <w:rsid w:val="00646E9B"/>
    <w:rsid w:val="006541EB"/>
    <w:rsid w:val="007B55E7"/>
    <w:rsid w:val="008D08EA"/>
    <w:rsid w:val="00947BDD"/>
    <w:rsid w:val="00967EC5"/>
    <w:rsid w:val="00A604EE"/>
    <w:rsid w:val="00A7374A"/>
    <w:rsid w:val="00B250D1"/>
    <w:rsid w:val="00B518B6"/>
    <w:rsid w:val="00BF21EF"/>
    <w:rsid w:val="00CB5194"/>
    <w:rsid w:val="00CF2E35"/>
    <w:rsid w:val="00D14B39"/>
    <w:rsid w:val="00D26B2C"/>
    <w:rsid w:val="00D70B52"/>
    <w:rsid w:val="00D865E8"/>
    <w:rsid w:val="00E83264"/>
    <w:rsid w:val="00F62AEE"/>
    <w:rsid w:val="00F803D0"/>
    <w:rsid w:val="00F94E90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0A88"/>
  <w15:docId w15:val="{08A647F2-2DA4-4D24-B611-8FC6D118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1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mm.org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mmm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ChurchAdmin</dc:creator>
  <cp:keywords/>
  <cp:lastModifiedBy>Val Rolfe</cp:lastModifiedBy>
  <cp:revision>16</cp:revision>
  <dcterms:created xsi:type="dcterms:W3CDTF">2025-11-24T11:16:00Z</dcterms:created>
  <dcterms:modified xsi:type="dcterms:W3CDTF">2025-11-24T11:30:00Z</dcterms:modified>
</cp:coreProperties>
</file>