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D42C" w14:textId="3897733E" w:rsidR="00572C87" w:rsidRDefault="00CC45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 xml:space="preserve">Palm Sunday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      St</w:t>
      </w:r>
      <w:r w:rsidR="002964CE">
        <w:rPr>
          <w:rFonts w:ascii="Arial" w:hAnsi="Arial" w:cs="Arial"/>
          <w:b/>
          <w:bCs/>
          <w:highlight w:val="lightGray"/>
        </w:rPr>
        <w:t>MMM</w:t>
      </w:r>
      <w:r w:rsidR="00572C87">
        <w:rPr>
          <w:rFonts w:ascii="Arial" w:hAnsi="Arial" w:cs="Arial"/>
          <w:b/>
          <w:bCs/>
          <w:highlight w:val="lightGray"/>
        </w:rPr>
        <w:t xml:space="preserve">            </w:t>
      </w:r>
      <w:r w:rsidR="00EB4241">
        <w:rPr>
          <w:rFonts w:ascii="Arial" w:hAnsi="Arial" w:cs="Arial"/>
          <w:b/>
          <w:bCs/>
          <w:highlight w:val="lightGray"/>
        </w:rPr>
        <w:t xml:space="preserve">    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 </w:t>
      </w:r>
      <w:r w:rsidR="00572C87" w:rsidRPr="00572C87">
        <w:rPr>
          <w:rFonts w:ascii="Arial" w:hAnsi="Arial" w:cs="Arial"/>
          <w:b/>
          <w:bCs/>
          <w:highlight w:val="lightGray"/>
        </w:rPr>
        <w:t xml:space="preserve"> Joint HC</w:t>
      </w:r>
    </w:p>
    <w:p w14:paraId="4F637380" w14:textId="50C42CBB" w:rsidR="00572C87" w:rsidRDefault="002964C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lightGray"/>
        </w:rPr>
        <w:t>29</w:t>
      </w:r>
      <w:r w:rsidRPr="002964CE">
        <w:rPr>
          <w:rFonts w:ascii="Arial" w:hAnsi="Arial" w:cs="Arial"/>
          <w:b/>
          <w:bCs/>
          <w:highlight w:val="lightGray"/>
          <w:vertAlign w:val="superscript"/>
        </w:rPr>
        <w:t>th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CC452F">
        <w:rPr>
          <w:rFonts w:ascii="Arial" w:hAnsi="Arial" w:cs="Arial"/>
          <w:b/>
          <w:bCs/>
          <w:highlight w:val="lightGray"/>
        </w:rPr>
        <w:t>March 2026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           </w:t>
      </w:r>
      <w:r w:rsidR="00CC452F">
        <w:rPr>
          <w:rFonts w:ascii="Arial" w:hAnsi="Arial" w:cs="Arial"/>
          <w:b/>
          <w:bCs/>
          <w:highlight w:val="lightGray"/>
        </w:rPr>
        <w:t xml:space="preserve">         </w:t>
      </w:r>
      <w:r w:rsidR="00572C87">
        <w:rPr>
          <w:rFonts w:ascii="Arial" w:hAnsi="Arial" w:cs="Arial"/>
          <w:b/>
          <w:bCs/>
          <w:highlight w:val="lightGray"/>
        </w:rPr>
        <w:t xml:space="preserve">                             </w:t>
      </w:r>
      <w:r w:rsidR="00EB4241">
        <w:rPr>
          <w:rFonts w:ascii="Arial" w:hAnsi="Arial" w:cs="Arial"/>
          <w:b/>
          <w:bCs/>
          <w:highlight w:val="lightGray"/>
        </w:rPr>
        <w:t xml:space="preserve">    </w:t>
      </w:r>
      <w:r w:rsidR="00572C87">
        <w:rPr>
          <w:rFonts w:ascii="Arial" w:hAnsi="Arial" w:cs="Arial"/>
          <w:b/>
          <w:bCs/>
          <w:highlight w:val="lightGray"/>
        </w:rPr>
        <w:t xml:space="preserve">           </w:t>
      </w:r>
      <w:r>
        <w:rPr>
          <w:rFonts w:ascii="Arial" w:hAnsi="Arial" w:cs="Arial"/>
          <w:b/>
          <w:bCs/>
          <w:highlight w:val="lightGray"/>
        </w:rPr>
        <w:t>1</w:t>
      </w:r>
      <w:r w:rsidR="00572C87" w:rsidRPr="00572C87">
        <w:rPr>
          <w:rFonts w:ascii="Arial" w:hAnsi="Arial" w:cs="Arial"/>
          <w:b/>
          <w:bCs/>
          <w:highlight w:val="lightGray"/>
        </w:rPr>
        <w:t>0.30 am</w:t>
      </w:r>
    </w:p>
    <w:p w14:paraId="3552D556" w14:textId="77777777" w:rsidR="00CC452F" w:rsidRDefault="00CC452F">
      <w:pPr>
        <w:rPr>
          <w:rFonts w:ascii="Arial" w:hAnsi="Arial" w:cs="Arial"/>
          <w:b/>
          <w:bCs/>
          <w:highlight w:val="lightGray"/>
        </w:rPr>
      </w:pPr>
    </w:p>
    <w:p w14:paraId="39AB10DF" w14:textId="32AAF7C0" w:rsidR="002176C9" w:rsidRDefault="00CC452F" w:rsidP="002176C9">
      <w:pPr>
        <w:rPr>
          <w:rFonts w:ascii="Arial" w:hAnsi="Arial" w:cs="Arial"/>
          <w:b/>
          <w:bCs/>
        </w:rPr>
      </w:pPr>
      <w:r w:rsidRPr="00CC452F">
        <w:rPr>
          <w:rFonts w:ascii="Arial" w:hAnsi="Arial" w:cs="Arial"/>
          <w:b/>
          <w:bCs/>
          <w:highlight w:val="lightGray"/>
        </w:rPr>
        <w:t>Songs before service</w:t>
      </w:r>
      <w:r w:rsidR="002176C9">
        <w:rPr>
          <w:rFonts w:ascii="Arial" w:hAnsi="Arial" w:cs="Arial"/>
          <w:b/>
          <w:bCs/>
          <w:highlight w:val="lightGray"/>
        </w:rPr>
        <w:t>:</w:t>
      </w:r>
      <w:r w:rsidR="002176C9" w:rsidRPr="002176C9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</w:t>
      </w:r>
    </w:p>
    <w:p w14:paraId="31D6AA70" w14:textId="2AA52369" w:rsidR="00572C87" w:rsidRPr="00572C87" w:rsidRDefault="00572C87">
      <w:pPr>
        <w:rPr>
          <w:rFonts w:ascii="Arial" w:hAnsi="Arial" w:cs="Arial"/>
        </w:rPr>
      </w:pPr>
    </w:p>
    <w:p w14:paraId="13555086" w14:textId="14D2766F" w:rsidR="00572C87" w:rsidRDefault="00572C87">
      <w:pPr>
        <w:rPr>
          <w:rFonts w:ascii="Arial" w:hAnsi="Arial" w:cs="Arial"/>
          <w:b/>
          <w:bCs/>
        </w:rPr>
      </w:pPr>
      <w:r w:rsidRPr="00572C87">
        <w:rPr>
          <w:rFonts w:ascii="Arial" w:hAnsi="Arial" w:cs="Arial"/>
        </w:rPr>
        <w:t>Welcome and greetings</w:t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</w:r>
      <w:r w:rsidR="002964CE">
        <w:rPr>
          <w:rFonts w:ascii="Arial" w:hAnsi="Arial" w:cs="Arial"/>
        </w:rPr>
        <w:tab/>
        <w:t xml:space="preserve"> </w:t>
      </w:r>
      <w:r w:rsidR="00582BD7">
        <w:rPr>
          <w:rFonts w:ascii="Arial" w:hAnsi="Arial" w:cs="Arial"/>
          <w:b/>
          <w:bCs/>
        </w:rPr>
        <w:t xml:space="preserve">   </w:t>
      </w:r>
      <w:r w:rsidR="00CC452F">
        <w:rPr>
          <w:rFonts w:ascii="Arial" w:hAnsi="Arial" w:cs="Arial"/>
          <w:b/>
          <w:bCs/>
        </w:rPr>
        <w:t>Regina</w:t>
      </w:r>
    </w:p>
    <w:p w14:paraId="4AFEE33F" w14:textId="77777777" w:rsidR="00572C87" w:rsidRDefault="00572C87">
      <w:pPr>
        <w:rPr>
          <w:rFonts w:ascii="Arial" w:hAnsi="Arial" w:cs="Arial"/>
          <w:b/>
          <w:bCs/>
        </w:rPr>
      </w:pPr>
    </w:p>
    <w:p w14:paraId="2F60B510" w14:textId="660B3314" w:rsidR="00606506" w:rsidRDefault="00572C87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>Hymn:</w:t>
      </w:r>
      <w:r w:rsidR="00E263B8" w:rsidRPr="00F51474">
        <w:rPr>
          <w:rFonts w:ascii="Arial" w:hAnsi="Arial" w:cs="Arial"/>
          <w:b/>
          <w:bCs/>
          <w:highlight w:val="lightGray"/>
        </w:rPr>
        <w:t xml:space="preserve"> </w:t>
      </w:r>
      <w:r w:rsidR="00CC452F" w:rsidRPr="00CC452F">
        <w:rPr>
          <w:rFonts w:ascii="Arial" w:hAnsi="Arial" w:cs="Arial"/>
          <w:b/>
          <w:bCs/>
          <w:highlight w:val="lightGray"/>
        </w:rPr>
        <w:t>Ride on ride on in majesty</w:t>
      </w:r>
      <w:r w:rsidR="002964CE">
        <w:rPr>
          <w:rFonts w:ascii="Arial" w:hAnsi="Arial" w:cs="Arial"/>
          <w:b/>
          <w:bCs/>
          <w:highlight w:val="lightGray"/>
        </w:rPr>
        <w:tab/>
      </w:r>
      <w:r w:rsidR="002964CE">
        <w:rPr>
          <w:rFonts w:ascii="Arial" w:hAnsi="Arial" w:cs="Arial"/>
          <w:b/>
          <w:bCs/>
          <w:highlight w:val="lightGray"/>
        </w:rPr>
        <w:tab/>
      </w:r>
      <w:r w:rsidR="002964CE">
        <w:rPr>
          <w:rFonts w:ascii="Arial" w:hAnsi="Arial" w:cs="Arial"/>
          <w:b/>
          <w:bCs/>
          <w:highlight w:val="lightGray"/>
        </w:rPr>
        <w:tab/>
      </w:r>
      <w:r w:rsidR="002964CE">
        <w:rPr>
          <w:rFonts w:ascii="Arial" w:hAnsi="Arial" w:cs="Arial"/>
          <w:b/>
          <w:bCs/>
          <w:highlight w:val="lightGray"/>
        </w:rPr>
        <w:tab/>
      </w:r>
      <w:r w:rsidR="002964CE">
        <w:rPr>
          <w:rFonts w:ascii="Arial" w:hAnsi="Arial" w:cs="Arial"/>
          <w:b/>
          <w:bCs/>
          <w:highlight w:val="lightGray"/>
        </w:rPr>
        <w:tab/>
      </w:r>
      <w:r w:rsidR="002964CE">
        <w:rPr>
          <w:rFonts w:ascii="Arial" w:hAnsi="Arial" w:cs="Arial"/>
          <w:b/>
          <w:bCs/>
          <w:highlight w:val="lightGray"/>
        </w:rPr>
        <w:tab/>
        <w:t xml:space="preserve">   </w:t>
      </w:r>
      <w:r w:rsidR="00CC452F" w:rsidRPr="00CC452F">
        <w:rPr>
          <w:rFonts w:ascii="Arial" w:hAnsi="Arial" w:cs="Arial"/>
          <w:b/>
          <w:bCs/>
          <w:highlight w:val="lightGray"/>
        </w:rPr>
        <w:t xml:space="preserve">  </w:t>
      </w:r>
      <w:r w:rsidR="00CC452F">
        <w:rPr>
          <w:rFonts w:ascii="Arial" w:hAnsi="Arial" w:cs="Arial"/>
          <w:b/>
          <w:bCs/>
          <w:highlight w:val="lightGray"/>
        </w:rPr>
        <w:t xml:space="preserve">  </w:t>
      </w:r>
      <w:r w:rsidR="00CC452F" w:rsidRPr="00CC452F">
        <w:rPr>
          <w:rFonts w:ascii="Arial" w:hAnsi="Arial" w:cs="Arial"/>
          <w:b/>
          <w:bCs/>
          <w:highlight w:val="lightGray"/>
        </w:rPr>
        <w:t>Choir</w:t>
      </w:r>
    </w:p>
    <w:p w14:paraId="2C0F041A" w14:textId="77777777" w:rsidR="00582BD7" w:rsidRDefault="00582BD7">
      <w:pPr>
        <w:rPr>
          <w:rFonts w:ascii="Arial" w:hAnsi="Arial" w:cs="Arial"/>
          <w:b/>
          <w:bCs/>
        </w:rPr>
      </w:pPr>
    </w:p>
    <w:p w14:paraId="571D1264" w14:textId="6A9EFDEB" w:rsidR="00CC452F" w:rsidRDefault="0060650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Children’s Focus</w:t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  <w:t xml:space="preserve">          </w:t>
      </w:r>
      <w:r w:rsidR="00CC452F">
        <w:rPr>
          <w:rFonts w:ascii="Arial" w:hAnsi="Arial" w:cs="Arial"/>
          <w:b/>
          <w:bCs/>
        </w:rPr>
        <w:t>Peter G</w:t>
      </w:r>
      <w:r w:rsidR="00582BD7">
        <w:rPr>
          <w:rFonts w:ascii="Arial" w:hAnsi="Arial" w:cs="Arial"/>
          <w:b/>
          <w:bCs/>
        </w:rPr>
        <w:t>raystone</w:t>
      </w:r>
    </w:p>
    <w:p w14:paraId="115761F8" w14:textId="77777777" w:rsidR="00CC452F" w:rsidRDefault="00CC452F">
      <w:pPr>
        <w:rPr>
          <w:rFonts w:ascii="Arial" w:hAnsi="Arial" w:cs="Arial"/>
          <w:b/>
          <w:bCs/>
        </w:rPr>
      </w:pPr>
    </w:p>
    <w:p w14:paraId="402D0F07" w14:textId="742C394C" w:rsidR="002964CE" w:rsidRDefault="00CC45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Blessing and distribution of </w:t>
      </w:r>
      <w:r w:rsidR="00EA31E8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alm </w:t>
      </w:r>
      <w:r w:rsidR="00EA31E8"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</w:rPr>
        <w:t>rosses:</w:t>
      </w:r>
      <w:r w:rsidR="002964CE">
        <w:rPr>
          <w:rFonts w:ascii="Arial" w:hAnsi="Arial" w:cs="Arial"/>
          <w:b/>
          <w:bCs/>
        </w:rPr>
        <w:tab/>
      </w:r>
      <w:r w:rsidR="002964CE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>Peter, with Hilary</w:t>
      </w:r>
      <w:r w:rsidR="00630C38">
        <w:rPr>
          <w:rFonts w:ascii="Arial" w:hAnsi="Arial" w:cs="Arial"/>
          <w:b/>
          <w:bCs/>
        </w:rPr>
        <w:t xml:space="preserve"> F</w:t>
      </w:r>
      <w:r>
        <w:rPr>
          <w:rFonts w:ascii="Arial" w:hAnsi="Arial" w:cs="Arial"/>
          <w:b/>
          <w:bCs/>
        </w:rPr>
        <w:t>, Regina</w:t>
      </w:r>
    </w:p>
    <w:p w14:paraId="60562030" w14:textId="2FACD2C8" w:rsidR="00194A51" w:rsidRDefault="002964CE" w:rsidP="002964CE">
      <w:pPr>
        <w:ind w:left="28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</w:t>
      </w:r>
      <w:r w:rsidR="00CC452F">
        <w:rPr>
          <w:rFonts w:ascii="Arial" w:hAnsi="Arial" w:cs="Arial"/>
          <w:b/>
          <w:bCs/>
        </w:rPr>
        <w:t>and</w:t>
      </w:r>
      <w:r w:rsidR="00194A51">
        <w:rPr>
          <w:rFonts w:ascii="Arial" w:hAnsi="Arial" w:cs="Arial"/>
          <w:b/>
          <w:bCs/>
        </w:rPr>
        <w:t xml:space="preserve"> Barbara Y. /Jennifer Organising</w:t>
      </w:r>
      <w:r w:rsidR="00CC452F">
        <w:rPr>
          <w:rFonts w:ascii="Arial" w:hAnsi="Arial" w:cs="Arial"/>
          <w:b/>
          <w:bCs/>
        </w:rPr>
        <w:t xml:space="preserve"> any children</w:t>
      </w:r>
    </w:p>
    <w:p w14:paraId="631DBB02" w14:textId="77777777" w:rsidR="00194A51" w:rsidRDefault="00194A51">
      <w:pPr>
        <w:rPr>
          <w:rFonts w:ascii="Arial" w:hAnsi="Arial" w:cs="Arial"/>
          <w:b/>
          <w:bCs/>
        </w:rPr>
      </w:pPr>
    </w:p>
    <w:p w14:paraId="1B80695A" w14:textId="77777777" w:rsidR="00871C1D" w:rsidRDefault="00CC452F" w:rsidP="00871C1D">
      <w:pPr>
        <w:rPr>
          <w:rFonts w:ascii="Arial" w:hAnsi="Arial" w:cs="Arial"/>
          <w:b/>
          <w:bCs/>
        </w:rPr>
      </w:pPr>
      <w:r w:rsidRPr="00CC452F">
        <w:rPr>
          <w:rFonts w:ascii="Arial" w:hAnsi="Arial" w:cs="Arial"/>
          <w:b/>
          <w:bCs/>
          <w:highlight w:val="lightGray"/>
        </w:rPr>
        <w:t>Song during the distribution</w:t>
      </w:r>
      <w:r w:rsidR="00CC07A3">
        <w:rPr>
          <w:rFonts w:ascii="Arial" w:hAnsi="Arial" w:cs="Arial"/>
          <w:b/>
          <w:bCs/>
          <w:highlight w:val="lightGray"/>
        </w:rPr>
        <w:t xml:space="preserve">: </w:t>
      </w:r>
      <w:r>
        <w:rPr>
          <w:rFonts w:ascii="Arial" w:hAnsi="Arial" w:cs="Arial"/>
          <w:b/>
          <w:bCs/>
          <w:highlight w:val="lightGray"/>
        </w:rPr>
        <w:t xml:space="preserve"> </w:t>
      </w:r>
      <w:r w:rsidR="00871C1D" w:rsidRPr="00CC07A3">
        <w:rPr>
          <w:rFonts w:ascii="Arial" w:eastAsia="Times New Roman" w:hAnsi="Arial" w:cs="Arial"/>
          <w:color w:val="222222"/>
          <w:highlight w:val="lightGray"/>
          <w:lang w:eastAsia="en-GB"/>
        </w:rPr>
        <w:t>Lift up your heads O ye gates that the king of glory may come in</w:t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 w:rsidR="00871C1D">
        <w:rPr>
          <w:rFonts w:ascii="Arial" w:eastAsia="Times New Roman" w:hAnsi="Arial" w:cs="Arial"/>
          <w:color w:val="222222"/>
          <w:highlight w:val="lightGray"/>
          <w:lang w:eastAsia="en-GB"/>
        </w:rPr>
        <w:tab/>
        <w:t xml:space="preserve">   </w:t>
      </w:r>
      <w:r w:rsidR="00871C1D" w:rsidRPr="00CC07A3">
        <w:rPr>
          <w:rFonts w:ascii="Arial" w:hAnsi="Arial" w:cs="Arial"/>
          <w:b/>
          <w:bCs/>
          <w:highlight w:val="lightGray"/>
        </w:rPr>
        <w:t xml:space="preserve">     </w:t>
      </w:r>
      <w:r w:rsidR="00871C1D">
        <w:rPr>
          <w:rFonts w:ascii="Arial" w:hAnsi="Arial" w:cs="Arial"/>
          <w:b/>
          <w:bCs/>
          <w:highlight w:val="lightGray"/>
        </w:rPr>
        <w:t xml:space="preserve">  </w:t>
      </w:r>
      <w:r w:rsidR="00871C1D" w:rsidRPr="00CC452F">
        <w:rPr>
          <w:rFonts w:ascii="Arial" w:hAnsi="Arial" w:cs="Arial"/>
          <w:b/>
          <w:bCs/>
          <w:highlight w:val="lightGray"/>
        </w:rPr>
        <w:t>MG</w:t>
      </w:r>
    </w:p>
    <w:p w14:paraId="324F4FA9" w14:textId="28565998" w:rsidR="00606506" w:rsidRDefault="00606506">
      <w:pPr>
        <w:rPr>
          <w:rFonts w:ascii="Arial" w:hAnsi="Arial" w:cs="Arial"/>
          <w:b/>
          <w:bCs/>
        </w:rPr>
      </w:pPr>
    </w:p>
    <w:p w14:paraId="27AFD692" w14:textId="48A4C040" w:rsidR="00572C87" w:rsidRDefault="00572C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Prayers </w:t>
      </w:r>
      <w:r w:rsidR="00CC07A3"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</w:rPr>
        <w:t xml:space="preserve"> penitence and absolution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CC452F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</w:t>
      </w:r>
      <w:r w:rsidR="00CC452F">
        <w:rPr>
          <w:rFonts w:ascii="Arial" w:hAnsi="Arial" w:cs="Arial"/>
          <w:b/>
          <w:bCs/>
        </w:rPr>
        <w:t xml:space="preserve"> Hilary</w:t>
      </w:r>
      <w:r w:rsidR="00630C38">
        <w:rPr>
          <w:rFonts w:ascii="Arial" w:hAnsi="Arial" w:cs="Arial"/>
          <w:b/>
          <w:bCs/>
        </w:rPr>
        <w:t xml:space="preserve"> F</w:t>
      </w:r>
    </w:p>
    <w:p w14:paraId="1FC76027" w14:textId="77777777" w:rsidR="00CC452F" w:rsidRDefault="00CC452F">
      <w:pPr>
        <w:rPr>
          <w:rFonts w:ascii="Arial" w:hAnsi="Arial" w:cs="Arial"/>
          <w:b/>
          <w:bCs/>
        </w:rPr>
      </w:pPr>
    </w:p>
    <w:p w14:paraId="3EC08C17" w14:textId="469950A3" w:rsidR="00CC452F" w:rsidRDefault="00CC452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Baptism of Baby (using glass bowl at the front of the church)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  <w:t xml:space="preserve">  </w:t>
      </w:r>
      <w:r>
        <w:rPr>
          <w:rFonts w:ascii="Arial" w:hAnsi="Arial" w:cs="Arial"/>
          <w:b/>
          <w:bCs/>
        </w:rPr>
        <w:t xml:space="preserve"> Hilary</w:t>
      </w:r>
      <w:r w:rsidR="00630C38">
        <w:rPr>
          <w:rFonts w:ascii="Arial" w:hAnsi="Arial" w:cs="Arial"/>
          <w:b/>
          <w:bCs/>
        </w:rPr>
        <w:t xml:space="preserve"> F</w:t>
      </w:r>
    </w:p>
    <w:p w14:paraId="7BCB129D" w14:textId="77777777" w:rsidR="00572C87" w:rsidRDefault="00572C87">
      <w:pPr>
        <w:rPr>
          <w:rFonts w:ascii="Arial" w:hAnsi="Arial" w:cs="Arial"/>
          <w:b/>
          <w:bCs/>
        </w:rPr>
      </w:pPr>
    </w:p>
    <w:p w14:paraId="5DFC5226" w14:textId="768D608A" w:rsidR="00871C1D" w:rsidRDefault="00871C1D">
      <w:pPr>
        <w:rPr>
          <w:rFonts w:ascii="Arial" w:hAnsi="Arial" w:cs="Arial"/>
          <w:b/>
          <w:bCs/>
        </w:rPr>
      </w:pPr>
      <w:r w:rsidRPr="00EA31E8">
        <w:rPr>
          <w:rFonts w:ascii="Arial" w:hAnsi="Arial" w:cs="Arial"/>
          <w:b/>
          <w:bCs/>
          <w:highlight w:val="lightGray"/>
        </w:rPr>
        <w:t>Song:</w:t>
      </w:r>
      <w:r w:rsidRPr="00EA31E8">
        <w:rPr>
          <w:rFonts w:ascii="Arial" w:hAnsi="Arial" w:cs="Arial"/>
          <w:b/>
          <w:bCs/>
          <w:highlight w:val="lightGray"/>
        </w:rPr>
        <w:t xml:space="preserve">  </w:t>
      </w:r>
      <w:r w:rsidRPr="00EA31E8"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We </w:t>
      </w:r>
      <w:r w:rsidRPr="00CC07A3">
        <w:rPr>
          <w:rFonts w:ascii="Arial" w:eastAsia="Times New Roman" w:hAnsi="Arial" w:cs="Arial"/>
          <w:color w:val="222222"/>
          <w:highlight w:val="lightGray"/>
          <w:lang w:eastAsia="en-GB"/>
        </w:rPr>
        <w:t>cry hosanna Lord</w:t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ab/>
      </w:r>
      <w:r>
        <w:rPr>
          <w:rFonts w:ascii="Arial" w:eastAsia="Times New Roman" w:hAnsi="Arial" w:cs="Arial"/>
          <w:color w:val="222222"/>
          <w:highlight w:val="lightGray"/>
          <w:lang w:eastAsia="en-GB"/>
        </w:rPr>
        <w:t xml:space="preserve">  </w:t>
      </w:r>
      <w:r w:rsidRPr="00CC07A3">
        <w:rPr>
          <w:rFonts w:ascii="Arial" w:hAnsi="Arial" w:cs="Arial"/>
          <w:b/>
          <w:bCs/>
          <w:highlight w:val="lightGray"/>
        </w:rPr>
        <w:t xml:space="preserve">        </w:t>
      </w:r>
      <w:r>
        <w:rPr>
          <w:rFonts w:ascii="Arial" w:hAnsi="Arial" w:cs="Arial"/>
          <w:b/>
          <w:bCs/>
          <w:highlight w:val="lightGray"/>
        </w:rPr>
        <w:t>MG</w:t>
      </w:r>
    </w:p>
    <w:p w14:paraId="76B6C3BE" w14:textId="77777777" w:rsidR="00871C1D" w:rsidRDefault="00871C1D">
      <w:pPr>
        <w:rPr>
          <w:rFonts w:ascii="Arial" w:hAnsi="Arial" w:cs="Arial"/>
          <w:b/>
          <w:bCs/>
        </w:rPr>
      </w:pPr>
    </w:p>
    <w:p w14:paraId="6D1AE5C5" w14:textId="400341DA" w:rsidR="00572C87" w:rsidRPr="006C2C2F" w:rsidRDefault="00572C87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Collect</w:t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EB4241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 </w:t>
      </w:r>
      <w:r w:rsidR="00CC452F">
        <w:rPr>
          <w:rFonts w:ascii="Arial" w:hAnsi="Arial" w:cs="Arial"/>
          <w:b/>
          <w:bCs/>
        </w:rPr>
        <w:t>Regina</w:t>
      </w:r>
    </w:p>
    <w:p w14:paraId="0F94DC99" w14:textId="49303634" w:rsidR="00EB4241" w:rsidRPr="00EB4241" w:rsidRDefault="00EB4241" w:rsidP="00EB4241">
      <w:pPr>
        <w:pStyle w:val="NoSpacing"/>
        <w:jc w:val="both"/>
        <w:rPr>
          <w:rFonts w:ascii="Arial" w:hAnsi="Arial" w:cs="Arial"/>
        </w:rPr>
      </w:pPr>
      <w:r w:rsidRPr="00EB4241">
        <w:rPr>
          <w:rFonts w:ascii="Arial" w:hAnsi="Arial" w:cs="Arial"/>
        </w:rPr>
        <w:t>Almighty and everlasting God,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who in your tender love towards the human race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sent your Son our Saviour Jesus Christ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to take upon him our flesh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and to suffer death upon the cross: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grant that we may follow the example of his patience and humility,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and also be made partakers of his resurrection;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through Jesus Christ your Son our Lord,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who is alive and reigns with you,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in the unity of the Holy Spirit,</w:t>
      </w:r>
      <w:r>
        <w:rPr>
          <w:rFonts w:ascii="Arial" w:hAnsi="Arial" w:cs="Arial"/>
        </w:rPr>
        <w:t xml:space="preserve"> </w:t>
      </w:r>
      <w:r w:rsidRPr="00EB4241">
        <w:rPr>
          <w:rFonts w:ascii="Arial" w:hAnsi="Arial" w:cs="Arial"/>
        </w:rPr>
        <w:t>one God, now and for ever.</w:t>
      </w:r>
    </w:p>
    <w:p w14:paraId="3BED99EC" w14:textId="77777777" w:rsidR="00572C87" w:rsidRPr="006C2C2F" w:rsidRDefault="00572C87">
      <w:pPr>
        <w:rPr>
          <w:rFonts w:ascii="Arial" w:hAnsi="Arial" w:cs="Arial"/>
          <w:b/>
          <w:bCs/>
        </w:rPr>
      </w:pPr>
    </w:p>
    <w:p w14:paraId="2536C72E" w14:textId="04320ECF" w:rsidR="00572C87" w:rsidRDefault="00572C87" w:rsidP="009D3E47">
      <w:pPr>
        <w:rPr>
          <w:rFonts w:ascii="Arial" w:hAnsi="Arial" w:cs="Arial"/>
          <w:b/>
          <w:bCs/>
        </w:rPr>
      </w:pPr>
      <w:r w:rsidRPr="00630C38">
        <w:rPr>
          <w:rFonts w:ascii="Arial" w:hAnsi="Arial" w:cs="Arial"/>
          <w:b/>
          <w:bCs/>
          <w:highlight w:val="lightGray"/>
        </w:rPr>
        <w:t>Readings: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  <w:t xml:space="preserve">  </w:t>
      </w:r>
      <w:r w:rsidRPr="006C2C2F">
        <w:rPr>
          <w:rFonts w:ascii="Arial" w:hAnsi="Arial" w:cs="Arial"/>
          <w:b/>
          <w:bCs/>
        </w:rPr>
        <w:t xml:space="preserve"> </w:t>
      </w:r>
      <w:r w:rsidR="00582BD7">
        <w:rPr>
          <w:rFonts w:ascii="Arial" w:hAnsi="Arial" w:cs="Arial"/>
          <w:b/>
          <w:bCs/>
        </w:rPr>
        <w:t xml:space="preserve">    </w:t>
      </w:r>
      <w:r w:rsidR="00CC452F">
        <w:rPr>
          <w:rFonts w:ascii="Arial" w:hAnsi="Arial" w:cs="Arial"/>
          <w:b/>
          <w:bCs/>
        </w:rPr>
        <w:t>Brian</w:t>
      </w:r>
    </w:p>
    <w:p w14:paraId="4183FE63" w14:textId="33D9FB19" w:rsidR="0090764E" w:rsidRPr="00630C38" w:rsidRDefault="0090764E">
      <w:pPr>
        <w:rPr>
          <w:rFonts w:ascii="Arial" w:hAnsi="Arial" w:cs="Arial"/>
          <w:b/>
          <w:bCs/>
        </w:rPr>
      </w:pPr>
      <w:r w:rsidRPr="00630C38">
        <w:rPr>
          <w:rFonts w:ascii="Arial" w:hAnsi="Arial" w:cs="Arial"/>
          <w:b/>
          <w:bCs/>
        </w:rPr>
        <w:t>Psalm 11</w:t>
      </w:r>
      <w:r w:rsidR="002964CE" w:rsidRPr="00630C38">
        <w:rPr>
          <w:rFonts w:ascii="Arial" w:hAnsi="Arial" w:cs="Arial"/>
          <w:b/>
          <w:bCs/>
        </w:rPr>
        <w:t>8</w:t>
      </w:r>
      <w:r w:rsidR="000559E2" w:rsidRPr="00630C38">
        <w:rPr>
          <w:rFonts w:ascii="Arial" w:hAnsi="Arial" w:cs="Arial"/>
          <w:b/>
          <w:bCs/>
        </w:rPr>
        <w:t>:1</w:t>
      </w:r>
      <w:r w:rsidRPr="00630C38">
        <w:rPr>
          <w:rFonts w:ascii="Arial" w:hAnsi="Arial" w:cs="Arial"/>
          <w:b/>
          <w:bCs/>
        </w:rPr>
        <w:t>-2;19-29</w:t>
      </w:r>
    </w:p>
    <w:p w14:paraId="7FC2EB29" w14:textId="77777777" w:rsidR="00E263B8" w:rsidRPr="00630C38" w:rsidRDefault="0090764E">
      <w:pPr>
        <w:rPr>
          <w:rFonts w:ascii="Arial" w:hAnsi="Arial" w:cs="Arial"/>
          <w:b/>
          <w:bCs/>
        </w:rPr>
      </w:pPr>
      <w:r w:rsidRPr="00630C38">
        <w:rPr>
          <w:rFonts w:ascii="Arial" w:hAnsi="Arial" w:cs="Arial"/>
          <w:b/>
          <w:bCs/>
          <w:shd w:val="clear" w:color="auto" w:fill="FFFFFF"/>
        </w:rPr>
        <w:t>Matthew 21:1-11,</w:t>
      </w:r>
    </w:p>
    <w:p w14:paraId="67B4F8CF" w14:textId="77777777" w:rsidR="00630C38" w:rsidRDefault="00630C38" w:rsidP="00E263B8">
      <w:pPr>
        <w:rPr>
          <w:rFonts w:ascii="Arial" w:hAnsi="Arial" w:cs="Arial"/>
          <w:b/>
          <w:bCs/>
        </w:rPr>
      </w:pPr>
    </w:p>
    <w:p w14:paraId="73C483DF" w14:textId="4CE7D0DC" w:rsidR="00E263B8" w:rsidRPr="006C2C2F" w:rsidRDefault="00E263B8" w:rsidP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Sermon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</w:t>
      </w:r>
      <w:r w:rsidR="00CC452F">
        <w:rPr>
          <w:rFonts w:ascii="Arial" w:hAnsi="Arial" w:cs="Arial"/>
          <w:b/>
          <w:bCs/>
        </w:rPr>
        <w:t>Peter G</w:t>
      </w:r>
    </w:p>
    <w:p w14:paraId="5503E524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117A7BE9" w14:textId="3072B5B1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Creed</w:t>
      </w:r>
      <w:r w:rsidR="00BF11A8" w:rsidRPr="006C2C2F">
        <w:rPr>
          <w:rFonts w:ascii="Arial" w:hAnsi="Arial" w:cs="Arial"/>
          <w:b/>
          <w:bCs/>
        </w:rPr>
        <w:t>.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</w:t>
      </w:r>
      <w:r w:rsidR="00CC452F">
        <w:rPr>
          <w:rFonts w:ascii="Arial" w:hAnsi="Arial" w:cs="Arial"/>
          <w:b/>
          <w:bCs/>
        </w:rPr>
        <w:t>Peter G</w:t>
      </w:r>
    </w:p>
    <w:p w14:paraId="5ED263D3" w14:textId="77777777" w:rsidR="00EB4241" w:rsidRDefault="00EB4241">
      <w:pPr>
        <w:rPr>
          <w:rFonts w:ascii="Arial" w:hAnsi="Arial" w:cs="Arial"/>
          <w:b/>
          <w:bCs/>
        </w:rPr>
      </w:pPr>
    </w:p>
    <w:p w14:paraId="22F0475A" w14:textId="5E32D2EB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Intercessions</w:t>
      </w:r>
      <w:r w:rsidR="00CC452F">
        <w:rPr>
          <w:rFonts w:ascii="Arial" w:hAnsi="Arial" w:cs="Arial"/>
          <w:b/>
          <w:bCs/>
        </w:rPr>
        <w:t>: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  <w:t xml:space="preserve">          </w:t>
      </w:r>
      <w:r w:rsidR="00CC452F">
        <w:rPr>
          <w:rFonts w:ascii="Arial" w:hAnsi="Arial" w:cs="Arial"/>
          <w:b/>
          <w:bCs/>
        </w:rPr>
        <w:t>Barbara Y</w:t>
      </w:r>
    </w:p>
    <w:p w14:paraId="76EE19E3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276423A2" w14:textId="73E63B85" w:rsidR="00E263B8" w:rsidRPr="006C2C2F" w:rsidRDefault="00E263B8">
      <w:pPr>
        <w:rPr>
          <w:rFonts w:ascii="Arial" w:hAnsi="Arial" w:cs="Arial"/>
          <w:b/>
          <w:bCs/>
        </w:rPr>
      </w:pPr>
      <w:r w:rsidRPr="006C2C2F">
        <w:rPr>
          <w:rFonts w:ascii="Arial" w:hAnsi="Arial" w:cs="Arial"/>
          <w:b/>
          <w:bCs/>
        </w:rPr>
        <w:t>The Peace: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</w:t>
      </w:r>
      <w:r w:rsidR="00CC452F">
        <w:rPr>
          <w:rFonts w:ascii="Arial" w:hAnsi="Arial" w:cs="Arial"/>
          <w:b/>
          <w:bCs/>
        </w:rPr>
        <w:t xml:space="preserve"> Hilary</w:t>
      </w:r>
      <w:r w:rsidR="00630C38">
        <w:rPr>
          <w:rFonts w:ascii="Arial" w:hAnsi="Arial" w:cs="Arial"/>
          <w:b/>
          <w:bCs/>
        </w:rPr>
        <w:t xml:space="preserve"> F</w:t>
      </w:r>
    </w:p>
    <w:p w14:paraId="47B7D598" w14:textId="77777777" w:rsidR="00E263B8" w:rsidRPr="006C2C2F" w:rsidRDefault="00E263B8">
      <w:pPr>
        <w:rPr>
          <w:rFonts w:ascii="Arial" w:hAnsi="Arial" w:cs="Arial"/>
          <w:b/>
          <w:bCs/>
        </w:rPr>
      </w:pPr>
    </w:p>
    <w:p w14:paraId="7289F697" w14:textId="1EB7BE97" w:rsidR="00E263B8" w:rsidRPr="006C2C2F" w:rsidRDefault="00E263B8">
      <w:pPr>
        <w:rPr>
          <w:rFonts w:ascii="Arial" w:eastAsia="Times New Roman" w:hAnsi="Arial" w:cs="Arial"/>
          <w:color w:val="222222"/>
          <w:lang w:eastAsia="en-GB"/>
        </w:rPr>
      </w:pPr>
      <w:r w:rsidRPr="006C2C2F">
        <w:rPr>
          <w:rFonts w:ascii="Arial" w:hAnsi="Arial" w:cs="Arial"/>
          <w:b/>
          <w:bCs/>
          <w:highlight w:val="lightGray"/>
        </w:rPr>
        <w:t>Song</w:t>
      </w:r>
      <w:r w:rsidR="00CC07A3">
        <w:rPr>
          <w:rFonts w:ascii="Arial" w:hAnsi="Arial" w:cs="Arial"/>
          <w:b/>
          <w:bCs/>
          <w:highlight w:val="lightGray"/>
        </w:rPr>
        <w:t xml:space="preserve"> </w:t>
      </w:r>
      <w:r w:rsidR="00EB4241">
        <w:rPr>
          <w:rFonts w:ascii="Arial" w:hAnsi="Arial" w:cs="Arial"/>
          <w:b/>
          <w:bCs/>
          <w:highlight w:val="lightGray"/>
        </w:rPr>
        <w:t>O</w:t>
      </w:r>
      <w:r w:rsidRPr="006C2C2F">
        <w:rPr>
          <w:rFonts w:ascii="Arial" w:hAnsi="Arial" w:cs="Arial"/>
          <w:b/>
          <w:bCs/>
          <w:highlight w:val="lightGray"/>
        </w:rPr>
        <w:t>ffertory:</w:t>
      </w:r>
      <w:r w:rsidR="00EB4241">
        <w:rPr>
          <w:rFonts w:ascii="Arial" w:hAnsi="Arial" w:cs="Arial"/>
          <w:b/>
          <w:bCs/>
          <w:highlight w:val="lightGray"/>
        </w:rPr>
        <w:t xml:space="preserve"> </w:t>
      </w:r>
      <w:r w:rsidR="00CC07A3" w:rsidRPr="00CC07A3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Hosanna, hosanna, hosanna to the King of Kings</w:t>
      </w:r>
      <w:r w:rsidR="00CC452F" w:rsidRPr="00CC07A3">
        <w:rPr>
          <w:rFonts w:ascii="Arial" w:hAnsi="Arial" w:cs="Arial"/>
          <w:b/>
          <w:bCs/>
          <w:highlight w:val="lightGray"/>
        </w:rPr>
        <w:t xml:space="preserve">                 </w:t>
      </w:r>
      <w:r w:rsidR="00CC452F">
        <w:rPr>
          <w:rFonts w:ascii="Arial" w:hAnsi="Arial" w:cs="Arial"/>
          <w:b/>
          <w:bCs/>
          <w:highlight w:val="lightGray"/>
        </w:rPr>
        <w:t>MG</w:t>
      </w:r>
    </w:p>
    <w:p w14:paraId="31C5FEE9" w14:textId="77777777" w:rsidR="00E263B8" w:rsidRDefault="00E263B8">
      <w:pPr>
        <w:rPr>
          <w:rFonts w:ascii="Arial" w:hAnsi="Arial" w:cs="Arial"/>
          <w:b/>
          <w:bCs/>
        </w:rPr>
      </w:pPr>
    </w:p>
    <w:p w14:paraId="13D0F475" w14:textId="7BDE1DE5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Holy Communion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</w:t>
      </w:r>
      <w:r w:rsidR="00CC452F">
        <w:rPr>
          <w:rFonts w:ascii="Arial" w:hAnsi="Arial" w:cs="Arial"/>
          <w:b/>
          <w:bCs/>
        </w:rPr>
        <w:t xml:space="preserve"> Hilary</w:t>
      </w:r>
      <w:r>
        <w:rPr>
          <w:rFonts w:ascii="Arial" w:hAnsi="Arial" w:cs="Arial"/>
          <w:b/>
          <w:bCs/>
        </w:rPr>
        <w:t xml:space="preserve"> </w:t>
      </w:r>
      <w:r w:rsidR="00630C38">
        <w:rPr>
          <w:rFonts w:ascii="Arial" w:hAnsi="Arial" w:cs="Arial"/>
          <w:b/>
          <w:bCs/>
        </w:rPr>
        <w:t>F</w:t>
      </w:r>
    </w:p>
    <w:p w14:paraId="523EEEBD" w14:textId="11E29AC5" w:rsidR="00271C38" w:rsidRDefault="00271C3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Admin: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   </w:t>
      </w:r>
      <w:r w:rsidR="00630C38">
        <w:rPr>
          <w:rFonts w:ascii="Arial" w:hAnsi="Arial" w:cs="Arial"/>
          <w:b/>
          <w:bCs/>
        </w:rPr>
        <w:t xml:space="preserve">  </w:t>
      </w:r>
      <w:r w:rsidR="00582BD7">
        <w:rPr>
          <w:rFonts w:ascii="Arial" w:hAnsi="Arial" w:cs="Arial"/>
          <w:b/>
          <w:bCs/>
        </w:rPr>
        <w:t xml:space="preserve">      </w:t>
      </w:r>
      <w:r w:rsidR="00CC452F">
        <w:rPr>
          <w:rFonts w:ascii="Arial" w:hAnsi="Arial" w:cs="Arial"/>
          <w:b/>
          <w:bCs/>
        </w:rPr>
        <w:t xml:space="preserve"> Hilary</w:t>
      </w:r>
      <w:r w:rsidR="00630C38">
        <w:rPr>
          <w:rFonts w:ascii="Arial" w:hAnsi="Arial" w:cs="Arial"/>
          <w:b/>
          <w:bCs/>
        </w:rPr>
        <w:t xml:space="preserve"> F,</w:t>
      </w:r>
      <w:r w:rsidR="00CC452F">
        <w:rPr>
          <w:rFonts w:ascii="Arial" w:hAnsi="Arial" w:cs="Arial"/>
          <w:b/>
          <w:bCs/>
        </w:rPr>
        <w:t xml:space="preserve"> Regina</w:t>
      </w:r>
      <w:r w:rsidR="00630C38">
        <w:rPr>
          <w:rFonts w:ascii="Arial" w:hAnsi="Arial" w:cs="Arial"/>
          <w:b/>
          <w:bCs/>
        </w:rPr>
        <w:t>,</w:t>
      </w:r>
      <w:r w:rsidR="00CC452F">
        <w:rPr>
          <w:rFonts w:ascii="Arial" w:hAnsi="Arial" w:cs="Arial"/>
          <w:b/>
          <w:bCs/>
        </w:rPr>
        <w:t xml:space="preserve"> Peter G. Anand Brian Karen</w:t>
      </w:r>
    </w:p>
    <w:p w14:paraId="5359B861" w14:textId="77777777" w:rsidR="00E263B8" w:rsidRDefault="00CC452F">
      <w:pPr>
        <w:rPr>
          <w:rFonts w:ascii="Arial" w:hAnsi="Arial" w:cs="Arial"/>
          <w:b/>
          <w:bCs/>
        </w:rPr>
      </w:pPr>
      <w:r w:rsidRPr="00CC452F">
        <w:rPr>
          <w:rFonts w:ascii="Arial" w:hAnsi="Arial" w:cs="Arial"/>
          <w:b/>
          <w:bCs/>
          <w:highlight w:val="lightGray"/>
        </w:rPr>
        <w:t>NO MUSIC</w:t>
      </w:r>
      <w:r>
        <w:rPr>
          <w:rFonts w:ascii="Arial" w:hAnsi="Arial" w:cs="Arial"/>
          <w:b/>
          <w:bCs/>
        </w:rPr>
        <w:t xml:space="preserve"> during HC administration</w:t>
      </w:r>
    </w:p>
    <w:p w14:paraId="34033469" w14:textId="77777777" w:rsidR="00E263B8" w:rsidRDefault="00E263B8">
      <w:pPr>
        <w:rPr>
          <w:rFonts w:ascii="Arial" w:hAnsi="Arial" w:cs="Arial"/>
          <w:b/>
          <w:bCs/>
        </w:rPr>
      </w:pPr>
    </w:p>
    <w:p w14:paraId="79FE6B72" w14:textId="3A2DF1A6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Prayer </w:t>
      </w:r>
      <w:r w:rsidR="009D3E47">
        <w:rPr>
          <w:rFonts w:ascii="Arial" w:hAnsi="Arial" w:cs="Arial"/>
          <w:b/>
          <w:bCs/>
        </w:rPr>
        <w:t>thanksgiving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</w:t>
      </w:r>
      <w:r w:rsidR="00CC452F">
        <w:rPr>
          <w:rFonts w:ascii="Arial" w:hAnsi="Arial" w:cs="Arial"/>
          <w:b/>
          <w:bCs/>
        </w:rPr>
        <w:t>Hilary</w:t>
      </w:r>
      <w:r w:rsidR="00630C38">
        <w:rPr>
          <w:rFonts w:ascii="Arial" w:hAnsi="Arial" w:cs="Arial"/>
          <w:b/>
          <w:bCs/>
        </w:rPr>
        <w:t xml:space="preserve"> F</w:t>
      </w:r>
    </w:p>
    <w:p w14:paraId="3D85D351" w14:textId="77777777" w:rsidR="00630C38" w:rsidRDefault="00630C38">
      <w:pPr>
        <w:rPr>
          <w:rFonts w:ascii="Arial" w:hAnsi="Arial" w:cs="Arial"/>
          <w:b/>
          <w:bCs/>
        </w:rPr>
      </w:pPr>
    </w:p>
    <w:p w14:paraId="306CE34F" w14:textId="4EBCD6B6" w:rsidR="00E263B8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Notices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  </w:t>
      </w:r>
      <w:r w:rsidR="00CC452F">
        <w:rPr>
          <w:rFonts w:ascii="Arial" w:hAnsi="Arial" w:cs="Arial"/>
          <w:b/>
          <w:bCs/>
        </w:rPr>
        <w:t>Regina</w:t>
      </w:r>
    </w:p>
    <w:p w14:paraId="5C5920F1" w14:textId="77777777" w:rsidR="00E263B8" w:rsidRDefault="00E263B8">
      <w:pPr>
        <w:rPr>
          <w:rFonts w:ascii="Arial" w:hAnsi="Arial" w:cs="Arial"/>
          <w:b/>
          <w:bCs/>
        </w:rPr>
      </w:pPr>
    </w:p>
    <w:p w14:paraId="6251B62F" w14:textId="0C34E77A" w:rsidR="00E263B8" w:rsidRDefault="00E263B8">
      <w:pPr>
        <w:rPr>
          <w:rFonts w:ascii="Arial" w:hAnsi="Arial" w:cs="Arial"/>
          <w:b/>
          <w:bCs/>
        </w:rPr>
      </w:pPr>
      <w:r w:rsidRPr="00F51474">
        <w:rPr>
          <w:rFonts w:ascii="Arial" w:hAnsi="Arial" w:cs="Arial"/>
          <w:b/>
          <w:bCs/>
          <w:highlight w:val="lightGray"/>
        </w:rPr>
        <w:t xml:space="preserve">Hymn: </w:t>
      </w:r>
      <w:r w:rsidR="00A767FC">
        <w:rPr>
          <w:rFonts w:ascii="Arial" w:hAnsi="Arial" w:cs="Arial"/>
          <w:b/>
          <w:bCs/>
          <w:highlight w:val="lightGray"/>
        </w:rPr>
        <w:t>All Glory L</w:t>
      </w:r>
      <w:r w:rsidR="002176C9">
        <w:rPr>
          <w:rFonts w:ascii="Arial" w:hAnsi="Arial" w:cs="Arial"/>
          <w:b/>
          <w:bCs/>
          <w:highlight w:val="lightGray"/>
        </w:rPr>
        <w:t>au</w:t>
      </w:r>
      <w:r w:rsidR="00A767FC">
        <w:rPr>
          <w:rFonts w:ascii="Arial" w:hAnsi="Arial" w:cs="Arial"/>
          <w:b/>
          <w:bCs/>
          <w:highlight w:val="lightGray"/>
        </w:rPr>
        <w:t>d and Honour.</w:t>
      </w:r>
      <w:r w:rsidR="00630C38">
        <w:rPr>
          <w:rFonts w:ascii="Arial" w:hAnsi="Arial" w:cs="Arial"/>
          <w:b/>
          <w:bCs/>
          <w:highlight w:val="lightGray"/>
        </w:rPr>
        <w:tab/>
      </w:r>
      <w:r w:rsidR="00630C38">
        <w:rPr>
          <w:rFonts w:ascii="Arial" w:hAnsi="Arial" w:cs="Arial"/>
          <w:b/>
          <w:bCs/>
          <w:highlight w:val="lightGray"/>
        </w:rPr>
        <w:tab/>
      </w:r>
      <w:r w:rsidR="00630C38">
        <w:rPr>
          <w:rFonts w:ascii="Arial" w:hAnsi="Arial" w:cs="Arial"/>
          <w:b/>
          <w:bCs/>
          <w:highlight w:val="lightGray"/>
        </w:rPr>
        <w:tab/>
      </w:r>
      <w:r w:rsidR="00630C38">
        <w:rPr>
          <w:rFonts w:ascii="Arial" w:hAnsi="Arial" w:cs="Arial"/>
          <w:b/>
          <w:bCs/>
          <w:highlight w:val="lightGray"/>
        </w:rPr>
        <w:tab/>
      </w:r>
      <w:r w:rsidR="00630C38">
        <w:rPr>
          <w:rFonts w:ascii="Arial" w:hAnsi="Arial" w:cs="Arial"/>
          <w:b/>
          <w:bCs/>
          <w:highlight w:val="lightGray"/>
        </w:rPr>
        <w:tab/>
      </w:r>
      <w:r w:rsidR="00630C38">
        <w:rPr>
          <w:rFonts w:ascii="Arial" w:hAnsi="Arial" w:cs="Arial"/>
          <w:b/>
          <w:bCs/>
          <w:highlight w:val="lightGray"/>
        </w:rPr>
        <w:tab/>
        <w:t xml:space="preserve">      </w:t>
      </w:r>
      <w:r w:rsidR="00A767FC">
        <w:rPr>
          <w:rFonts w:ascii="Arial" w:hAnsi="Arial" w:cs="Arial"/>
          <w:b/>
          <w:bCs/>
          <w:highlight w:val="lightGray"/>
        </w:rPr>
        <w:t xml:space="preserve"> Choir</w:t>
      </w:r>
    </w:p>
    <w:p w14:paraId="338E7E1A" w14:textId="77777777" w:rsidR="00630C38" w:rsidRDefault="00630C38">
      <w:pPr>
        <w:rPr>
          <w:rFonts w:ascii="Arial" w:hAnsi="Arial" w:cs="Arial"/>
          <w:b/>
          <w:bCs/>
        </w:rPr>
      </w:pPr>
    </w:p>
    <w:p w14:paraId="73C713D8" w14:textId="0ABDEF35" w:rsidR="00E263B8" w:rsidRPr="00572C87" w:rsidRDefault="00E263B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Blessing:</w:t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630C38">
        <w:rPr>
          <w:rFonts w:ascii="Arial" w:hAnsi="Arial" w:cs="Arial"/>
          <w:b/>
          <w:bCs/>
        </w:rPr>
        <w:tab/>
      </w:r>
      <w:r w:rsidR="00582BD7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</w:t>
      </w:r>
      <w:r w:rsidR="00582BD7">
        <w:rPr>
          <w:rFonts w:ascii="Arial" w:hAnsi="Arial" w:cs="Arial"/>
          <w:b/>
          <w:bCs/>
        </w:rPr>
        <w:t>Hilary</w:t>
      </w:r>
      <w:r w:rsidR="00630C38">
        <w:rPr>
          <w:rFonts w:ascii="Arial" w:hAnsi="Arial" w:cs="Arial"/>
          <w:b/>
          <w:bCs/>
        </w:rPr>
        <w:t xml:space="preserve"> F</w:t>
      </w:r>
    </w:p>
    <w:sectPr w:rsidR="00E263B8" w:rsidRPr="00572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C87"/>
    <w:rsid w:val="000559E2"/>
    <w:rsid w:val="000D494E"/>
    <w:rsid w:val="00194A51"/>
    <w:rsid w:val="002176C9"/>
    <w:rsid w:val="00271C38"/>
    <w:rsid w:val="002964CE"/>
    <w:rsid w:val="002B728B"/>
    <w:rsid w:val="004B0CE8"/>
    <w:rsid w:val="00572C87"/>
    <w:rsid w:val="00582BD7"/>
    <w:rsid w:val="00606506"/>
    <w:rsid w:val="00630C38"/>
    <w:rsid w:val="00690D90"/>
    <w:rsid w:val="006C2C2F"/>
    <w:rsid w:val="00811A2E"/>
    <w:rsid w:val="00871C1D"/>
    <w:rsid w:val="008D65F1"/>
    <w:rsid w:val="0090764E"/>
    <w:rsid w:val="009D3E47"/>
    <w:rsid w:val="00A57B7A"/>
    <w:rsid w:val="00A767FC"/>
    <w:rsid w:val="00B74706"/>
    <w:rsid w:val="00BF11A8"/>
    <w:rsid w:val="00CC07A3"/>
    <w:rsid w:val="00CC452F"/>
    <w:rsid w:val="00E263B8"/>
    <w:rsid w:val="00EA31E8"/>
    <w:rsid w:val="00EB4241"/>
    <w:rsid w:val="00F5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F721"/>
  <w15:chartTrackingRefBased/>
  <w15:docId w15:val="{8E070763-CBD6-0244-B056-7B1CCC28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D494E"/>
  </w:style>
  <w:style w:type="paragraph" w:customStyle="1" w:styleId="ve1">
    <w:name w:val="ve1"/>
    <w:basedOn w:val="Normal"/>
    <w:rsid w:val="00EB42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vein">
    <w:name w:val="vein"/>
    <w:basedOn w:val="Normal"/>
    <w:rsid w:val="00EB424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NoSpacing">
    <w:name w:val="No Spacing"/>
    <w:uiPriority w:val="1"/>
    <w:qFormat/>
    <w:rsid w:val="00EB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5</cp:revision>
  <dcterms:created xsi:type="dcterms:W3CDTF">2026-03-24T10:31:00Z</dcterms:created>
  <dcterms:modified xsi:type="dcterms:W3CDTF">2026-03-26T09:45:00Z</dcterms:modified>
</cp:coreProperties>
</file>